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9C" w:rsidRPr="008B089C" w:rsidRDefault="008B089C" w:rsidP="008B089C">
      <w:pPr>
        <w:tabs>
          <w:tab w:val="left" w:pos="1860"/>
        </w:tabs>
        <w:jc w:val="center"/>
        <w:rPr>
          <w:sz w:val="22"/>
          <w:szCs w:val="22"/>
        </w:rPr>
      </w:pPr>
      <w:r w:rsidRPr="008B089C">
        <w:rPr>
          <w:sz w:val="22"/>
          <w:szCs w:val="22"/>
        </w:rPr>
        <w:t>М</w:t>
      </w:r>
      <w:r w:rsidR="00EF5AB5">
        <w:rPr>
          <w:sz w:val="22"/>
          <w:szCs w:val="22"/>
        </w:rPr>
        <w:t>К</w:t>
      </w:r>
      <w:r w:rsidRPr="008B089C">
        <w:rPr>
          <w:sz w:val="22"/>
          <w:szCs w:val="22"/>
        </w:rPr>
        <w:t>ОУ «</w:t>
      </w:r>
      <w:proofErr w:type="spellStart"/>
      <w:r w:rsidRPr="008B089C">
        <w:rPr>
          <w:sz w:val="22"/>
          <w:szCs w:val="22"/>
        </w:rPr>
        <w:t>Игишевская</w:t>
      </w:r>
      <w:proofErr w:type="spellEnd"/>
      <w:r w:rsidRPr="008B089C">
        <w:rPr>
          <w:sz w:val="22"/>
          <w:szCs w:val="22"/>
        </w:rPr>
        <w:t xml:space="preserve"> средняя общеобразовательная школа»</w:t>
      </w:r>
    </w:p>
    <w:p w:rsidR="008B089C" w:rsidRDefault="008B089C" w:rsidP="008B089C">
      <w:pPr>
        <w:tabs>
          <w:tab w:val="left" w:pos="1860"/>
        </w:tabs>
      </w:pPr>
    </w:p>
    <w:p w:rsidR="00E57C93" w:rsidRDefault="008B089C" w:rsidP="008B089C">
      <w:pPr>
        <w:tabs>
          <w:tab w:val="left" w:pos="1860"/>
        </w:tabs>
      </w:pPr>
      <w:proofErr w:type="gramStart"/>
      <w:r>
        <w:t>Утверждена</w:t>
      </w:r>
      <w:proofErr w:type="gramEnd"/>
      <w:r>
        <w:t xml:space="preserve">                                                                                   Принята</w:t>
      </w:r>
    </w:p>
    <w:p w:rsidR="008B089C" w:rsidRDefault="008B089C" w:rsidP="008B089C">
      <w:pPr>
        <w:tabs>
          <w:tab w:val="left" w:pos="1860"/>
        </w:tabs>
      </w:pPr>
      <w:r>
        <w:t xml:space="preserve">приказом                                                                                        на заседании </w:t>
      </w:r>
      <w:proofErr w:type="spellStart"/>
      <w:proofErr w:type="gramStart"/>
      <w:r>
        <w:t>пед</w:t>
      </w:r>
      <w:proofErr w:type="spellEnd"/>
      <w:r>
        <w:t>. совета</w:t>
      </w:r>
      <w:proofErr w:type="gramEnd"/>
      <w:r>
        <w:t xml:space="preserve">                         от «</w:t>
      </w:r>
      <w:r w:rsidR="009B135F">
        <w:t>30</w:t>
      </w:r>
      <w:r>
        <w:t xml:space="preserve"> »</w:t>
      </w:r>
      <w:r w:rsidR="009B135F">
        <w:t>08.</w:t>
      </w:r>
      <w:r>
        <w:t>20</w:t>
      </w:r>
      <w:r w:rsidR="00F94653">
        <w:t>1</w:t>
      </w:r>
      <w:r w:rsidR="009B135F">
        <w:t>4</w:t>
      </w:r>
      <w:r>
        <w:t xml:space="preserve">года№ </w:t>
      </w:r>
      <w:r w:rsidR="009B135F">
        <w:t>1.59/1</w:t>
      </w:r>
      <w:r>
        <w:t xml:space="preserve">                                    </w:t>
      </w:r>
      <w:r w:rsidR="009B135F">
        <w:t xml:space="preserve">                  </w:t>
      </w:r>
      <w:r>
        <w:t xml:space="preserve"> школы </w:t>
      </w:r>
    </w:p>
    <w:p w:rsidR="008B089C" w:rsidRDefault="008B089C" w:rsidP="008B089C">
      <w:pPr>
        <w:tabs>
          <w:tab w:val="left" w:pos="1860"/>
        </w:tabs>
      </w:pPr>
      <w:r>
        <w:t>Директор школы:                                                                          от «</w:t>
      </w:r>
      <w:r w:rsidR="009B135F">
        <w:t>30</w:t>
      </w:r>
      <w:r>
        <w:t xml:space="preserve">» </w:t>
      </w:r>
      <w:r w:rsidR="009B135F">
        <w:t>08.</w:t>
      </w:r>
      <w:r>
        <w:t>20</w:t>
      </w:r>
      <w:r w:rsidR="00F94653">
        <w:t>1</w:t>
      </w:r>
      <w:r w:rsidR="009B135F">
        <w:t>4</w:t>
      </w:r>
      <w:r>
        <w:t xml:space="preserve">года           </w:t>
      </w:r>
    </w:p>
    <w:p w:rsidR="008B089C" w:rsidRDefault="008B089C" w:rsidP="008B089C">
      <w:pPr>
        <w:tabs>
          <w:tab w:val="left" w:pos="1860"/>
        </w:tabs>
      </w:pPr>
    </w:p>
    <w:p w:rsidR="008B089C" w:rsidRDefault="008B089C" w:rsidP="008B089C">
      <w:pPr>
        <w:tabs>
          <w:tab w:val="left" w:pos="1860"/>
        </w:tabs>
      </w:pPr>
    </w:p>
    <w:p w:rsidR="008B089C" w:rsidRDefault="008B089C" w:rsidP="008B089C">
      <w:pPr>
        <w:tabs>
          <w:tab w:val="left" w:pos="1860"/>
        </w:tabs>
      </w:pPr>
    </w:p>
    <w:p w:rsidR="008B089C" w:rsidRDefault="008B089C" w:rsidP="008B089C">
      <w:pPr>
        <w:tabs>
          <w:tab w:val="left" w:pos="1860"/>
        </w:tabs>
      </w:pPr>
    </w:p>
    <w:p w:rsidR="008B089C" w:rsidRDefault="008B089C" w:rsidP="008B089C">
      <w:pPr>
        <w:tabs>
          <w:tab w:val="left" w:pos="1860"/>
        </w:tabs>
      </w:pPr>
    </w:p>
    <w:p w:rsidR="008B089C" w:rsidRDefault="008B089C" w:rsidP="008B089C">
      <w:pPr>
        <w:tabs>
          <w:tab w:val="left" w:pos="1860"/>
        </w:tabs>
      </w:pPr>
    </w:p>
    <w:p w:rsidR="008B089C" w:rsidRDefault="008B089C" w:rsidP="008B089C">
      <w:pPr>
        <w:tabs>
          <w:tab w:val="left" w:pos="1860"/>
        </w:tabs>
      </w:pPr>
    </w:p>
    <w:p w:rsidR="008B089C" w:rsidRDefault="008B089C" w:rsidP="008B089C">
      <w:pPr>
        <w:tabs>
          <w:tab w:val="left" w:pos="1860"/>
        </w:tabs>
        <w:jc w:val="center"/>
        <w:rPr>
          <w:sz w:val="72"/>
          <w:szCs w:val="72"/>
        </w:rPr>
      </w:pPr>
      <w:r w:rsidRPr="008B089C">
        <w:rPr>
          <w:sz w:val="72"/>
          <w:szCs w:val="72"/>
        </w:rPr>
        <w:t xml:space="preserve">Структура управления деятельностью    </w:t>
      </w:r>
    </w:p>
    <w:p w:rsidR="008B089C" w:rsidRDefault="008B089C" w:rsidP="008B089C">
      <w:pPr>
        <w:tabs>
          <w:tab w:val="left" w:pos="1860"/>
        </w:tabs>
        <w:jc w:val="center"/>
        <w:rPr>
          <w:sz w:val="72"/>
          <w:szCs w:val="72"/>
        </w:rPr>
      </w:pPr>
      <w:r w:rsidRPr="008B089C">
        <w:rPr>
          <w:sz w:val="72"/>
          <w:szCs w:val="72"/>
        </w:rPr>
        <w:t xml:space="preserve">   М</w:t>
      </w:r>
      <w:r w:rsidR="00EF5AB5">
        <w:rPr>
          <w:sz w:val="72"/>
          <w:szCs w:val="72"/>
        </w:rPr>
        <w:t>К</w:t>
      </w:r>
      <w:r w:rsidRPr="008B089C">
        <w:rPr>
          <w:sz w:val="72"/>
          <w:szCs w:val="72"/>
        </w:rPr>
        <w:t>ОУ «</w:t>
      </w:r>
      <w:proofErr w:type="spellStart"/>
      <w:r w:rsidRPr="008B089C">
        <w:rPr>
          <w:sz w:val="72"/>
          <w:szCs w:val="72"/>
        </w:rPr>
        <w:t>Игишевская</w:t>
      </w:r>
      <w:proofErr w:type="spellEnd"/>
      <w:r w:rsidRPr="008B089C">
        <w:rPr>
          <w:sz w:val="72"/>
          <w:szCs w:val="72"/>
        </w:rPr>
        <w:t xml:space="preserve"> средняя общеобразовательная школа»</w:t>
      </w:r>
    </w:p>
    <w:p w:rsidR="008B089C" w:rsidRDefault="008B089C" w:rsidP="008B089C">
      <w:pPr>
        <w:tabs>
          <w:tab w:val="left" w:pos="1860"/>
        </w:tabs>
        <w:jc w:val="center"/>
        <w:rPr>
          <w:sz w:val="72"/>
          <w:szCs w:val="72"/>
        </w:rPr>
      </w:pPr>
    </w:p>
    <w:p w:rsidR="008B089C" w:rsidRDefault="008B089C" w:rsidP="008B089C">
      <w:pPr>
        <w:tabs>
          <w:tab w:val="left" w:pos="1860"/>
        </w:tabs>
        <w:jc w:val="center"/>
        <w:rPr>
          <w:sz w:val="72"/>
          <w:szCs w:val="72"/>
        </w:rPr>
      </w:pPr>
    </w:p>
    <w:p w:rsidR="008B089C" w:rsidRDefault="008B089C" w:rsidP="008B089C">
      <w:pPr>
        <w:tabs>
          <w:tab w:val="left" w:pos="1860"/>
        </w:tabs>
        <w:jc w:val="center"/>
        <w:rPr>
          <w:sz w:val="72"/>
          <w:szCs w:val="72"/>
        </w:rPr>
      </w:pPr>
    </w:p>
    <w:p w:rsidR="008B089C" w:rsidRDefault="008B089C" w:rsidP="008B089C">
      <w:pPr>
        <w:tabs>
          <w:tab w:val="left" w:pos="1860"/>
        </w:tabs>
        <w:jc w:val="center"/>
        <w:rPr>
          <w:sz w:val="72"/>
          <w:szCs w:val="72"/>
        </w:rPr>
      </w:pPr>
    </w:p>
    <w:p w:rsidR="008B089C" w:rsidRDefault="008B089C" w:rsidP="008B089C">
      <w:pPr>
        <w:tabs>
          <w:tab w:val="left" w:pos="1860"/>
        </w:tabs>
        <w:jc w:val="center"/>
        <w:rPr>
          <w:sz w:val="72"/>
          <w:szCs w:val="72"/>
        </w:rPr>
      </w:pPr>
    </w:p>
    <w:p w:rsidR="008B089C" w:rsidRDefault="008B089C" w:rsidP="008B089C">
      <w:pPr>
        <w:tabs>
          <w:tab w:val="left" w:pos="1860"/>
        </w:tabs>
        <w:jc w:val="center"/>
        <w:rPr>
          <w:sz w:val="72"/>
          <w:szCs w:val="72"/>
        </w:rPr>
      </w:pPr>
    </w:p>
    <w:p w:rsidR="008B089C" w:rsidRDefault="008B089C" w:rsidP="008B089C">
      <w:pPr>
        <w:tabs>
          <w:tab w:val="left" w:pos="1860"/>
        </w:tabs>
        <w:jc w:val="center"/>
        <w:rPr>
          <w:sz w:val="72"/>
          <w:szCs w:val="72"/>
        </w:rPr>
      </w:pPr>
    </w:p>
    <w:p w:rsidR="008B089C" w:rsidRDefault="008B089C" w:rsidP="008B089C">
      <w:pPr>
        <w:tabs>
          <w:tab w:val="left" w:pos="1860"/>
        </w:tabs>
        <w:jc w:val="center"/>
        <w:rPr>
          <w:sz w:val="72"/>
          <w:szCs w:val="72"/>
        </w:rPr>
      </w:pPr>
    </w:p>
    <w:p w:rsidR="008B089C" w:rsidRDefault="008B089C" w:rsidP="008B089C">
      <w:pPr>
        <w:tabs>
          <w:tab w:val="left" w:pos="1860"/>
        </w:tabs>
        <w:jc w:val="center"/>
        <w:rPr>
          <w:sz w:val="20"/>
          <w:szCs w:val="20"/>
        </w:rPr>
      </w:pPr>
    </w:p>
    <w:p w:rsidR="008B089C" w:rsidRDefault="008B089C" w:rsidP="008B089C">
      <w:pPr>
        <w:tabs>
          <w:tab w:val="left" w:pos="1860"/>
        </w:tabs>
        <w:jc w:val="center"/>
        <w:rPr>
          <w:sz w:val="20"/>
          <w:szCs w:val="20"/>
        </w:rPr>
      </w:pPr>
    </w:p>
    <w:p w:rsidR="008B089C" w:rsidRPr="00431940" w:rsidRDefault="00673A9C" w:rsidP="00EF5AB5">
      <w:pPr>
        <w:tabs>
          <w:tab w:val="left" w:pos="1860"/>
        </w:tabs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Игишево</w:t>
      </w:r>
      <w:proofErr w:type="spellEnd"/>
      <w:r>
        <w:rPr>
          <w:sz w:val="20"/>
          <w:szCs w:val="20"/>
        </w:rPr>
        <w:t xml:space="preserve"> 20</w:t>
      </w:r>
      <w:r w:rsidR="00F94653">
        <w:rPr>
          <w:sz w:val="20"/>
          <w:szCs w:val="20"/>
        </w:rPr>
        <w:t>1</w:t>
      </w:r>
      <w:r w:rsidR="009B135F">
        <w:rPr>
          <w:sz w:val="20"/>
          <w:szCs w:val="20"/>
        </w:rPr>
        <w:t>4г</w:t>
      </w:r>
    </w:p>
    <w:p w:rsidR="00673A9C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3" style="position:absolute;margin-left:341.7pt;margin-top:-.6pt;width:121.5pt;height:36pt;z-index:-251654144" strokeweight="1.5pt"/>
        </w:pict>
      </w:r>
      <w:r>
        <w:rPr>
          <w:noProof/>
          <w:sz w:val="28"/>
          <w:szCs w:val="28"/>
        </w:rPr>
        <w:pict>
          <v:rect id="_x0000_s1032" style="position:absolute;margin-left:239.7pt;margin-top:-.6pt;width:89.25pt;height:36pt;z-index:-251655168" strokeweight="1.5pt"/>
        </w:pict>
      </w:r>
      <w:r>
        <w:rPr>
          <w:noProof/>
          <w:sz w:val="28"/>
          <w:szCs w:val="28"/>
        </w:rPr>
        <w:pict>
          <v:rect id="_x0000_s1031" style="position:absolute;margin-left:142.2pt;margin-top:-.6pt;width:66.75pt;height:36pt;z-index:-251656192" strokeweight="1.5pt"/>
        </w:pict>
      </w:r>
      <w:r>
        <w:rPr>
          <w:noProof/>
          <w:sz w:val="28"/>
          <w:szCs w:val="28"/>
        </w:rPr>
        <w:pict>
          <v:rect id="_x0000_s1030" style="position:absolute;margin-left:74.55pt;margin-top:-.6pt;width:57.75pt;height:36pt;z-index:-251657216" strokeweight="1.5pt"/>
        </w:pict>
      </w:r>
      <w:r>
        <w:rPr>
          <w:noProof/>
          <w:sz w:val="28"/>
          <w:szCs w:val="28"/>
        </w:rPr>
        <w:pict>
          <v:rect id="_x0000_s1029" style="position:absolute;margin-left:-16.8pt;margin-top:-.6pt;width:1in;height:36pt;z-index:-251658240" strokecolor="black [3213]" strokeweight="1.5pt"/>
        </w:pict>
      </w:r>
      <w:r w:rsidR="00673A9C" w:rsidRPr="00673A9C">
        <w:rPr>
          <w:sz w:val="28"/>
          <w:szCs w:val="28"/>
        </w:rPr>
        <w:t xml:space="preserve">Совет </w:t>
      </w:r>
      <w:r w:rsidR="00673A9C">
        <w:rPr>
          <w:sz w:val="28"/>
          <w:szCs w:val="28"/>
        </w:rPr>
        <w:t xml:space="preserve">           педсовет     </w:t>
      </w:r>
      <w:r w:rsidR="00673A9C" w:rsidRPr="00673A9C">
        <w:rPr>
          <w:sz w:val="28"/>
          <w:szCs w:val="28"/>
        </w:rPr>
        <w:t xml:space="preserve">общее  </w:t>
      </w:r>
      <w:r w:rsidR="00673A9C">
        <w:rPr>
          <w:sz w:val="28"/>
          <w:szCs w:val="28"/>
        </w:rPr>
        <w:t xml:space="preserve">              родительск</w:t>
      </w:r>
      <w:r w:rsidR="00431940">
        <w:rPr>
          <w:sz w:val="28"/>
          <w:szCs w:val="28"/>
        </w:rPr>
        <w:t>ое</w:t>
      </w:r>
      <w:r w:rsidR="009B135F">
        <w:rPr>
          <w:sz w:val="28"/>
          <w:szCs w:val="28"/>
        </w:rPr>
        <w:t xml:space="preserve">              </w:t>
      </w:r>
      <w:r w:rsidR="00673A9C" w:rsidRPr="00673A9C">
        <w:rPr>
          <w:sz w:val="28"/>
          <w:szCs w:val="28"/>
        </w:rPr>
        <w:t>со</w:t>
      </w:r>
      <w:r w:rsidR="00673A9C">
        <w:rPr>
          <w:sz w:val="28"/>
          <w:szCs w:val="28"/>
        </w:rPr>
        <w:t>вет</w:t>
      </w:r>
    </w:p>
    <w:p w:rsidR="00673A9C" w:rsidRDefault="00673A9C" w:rsidP="00673A9C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ш</w:t>
      </w:r>
      <w:r w:rsidRPr="00673A9C">
        <w:rPr>
          <w:sz w:val="28"/>
          <w:szCs w:val="28"/>
        </w:rPr>
        <w:t>кол</w:t>
      </w:r>
      <w:r>
        <w:rPr>
          <w:sz w:val="28"/>
          <w:szCs w:val="28"/>
        </w:rPr>
        <w:t xml:space="preserve">ы            </w:t>
      </w:r>
      <w:r w:rsidR="009B135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собрание            </w:t>
      </w:r>
      <w:proofErr w:type="spellStart"/>
      <w:proofErr w:type="gramStart"/>
      <w:r w:rsidR="00431940">
        <w:rPr>
          <w:sz w:val="28"/>
          <w:szCs w:val="28"/>
        </w:rPr>
        <w:t>собрание</w:t>
      </w:r>
      <w:proofErr w:type="spellEnd"/>
      <w:proofErr w:type="gramEnd"/>
      <w:r>
        <w:rPr>
          <w:sz w:val="28"/>
          <w:szCs w:val="28"/>
        </w:rPr>
        <w:t xml:space="preserve"> </w:t>
      </w:r>
      <w:r w:rsidR="009B13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старшеклассников</w:t>
      </w:r>
    </w:p>
    <w:p w:rsidR="007D7A7E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81.2pt;margin-top:4.3pt;width:136.5pt;height:106.5pt;flip:x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208.95pt;margin-top:3.2pt;width:244.5pt;height:102.75pt;flip:x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margin-left:173.7pt;margin-top:3.2pt;width:7.5pt;height:114.35pt;flip:x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121.2pt;margin-top:3.2pt;width:24.75pt;height:107.6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margin-left:46.2pt;margin-top:3.2pt;width:93.75pt;height:102.75pt;z-index:251668480" o:connectortype="straight">
            <v:stroke endarrow="block"/>
          </v:shape>
        </w:pict>
      </w:r>
    </w:p>
    <w:p w:rsidR="007D7A7E" w:rsidRDefault="007D7A7E" w:rsidP="00673A9C">
      <w:pPr>
        <w:tabs>
          <w:tab w:val="left" w:pos="1860"/>
        </w:tabs>
        <w:rPr>
          <w:sz w:val="28"/>
          <w:szCs w:val="28"/>
        </w:rPr>
      </w:pPr>
    </w:p>
    <w:p w:rsidR="007D7A7E" w:rsidRDefault="007D7A7E" w:rsidP="00673A9C">
      <w:pPr>
        <w:tabs>
          <w:tab w:val="left" w:pos="1860"/>
        </w:tabs>
        <w:rPr>
          <w:sz w:val="28"/>
          <w:szCs w:val="28"/>
        </w:rPr>
      </w:pPr>
    </w:p>
    <w:p w:rsidR="007D7A7E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-7.05pt;margin-top:1.4pt;width:90.75pt;height:75.3pt;z-index:-251651072" strokeweight="1.5pt"/>
        </w:pict>
      </w:r>
      <w:r w:rsidR="007D7A7E">
        <w:rPr>
          <w:sz w:val="28"/>
          <w:szCs w:val="28"/>
        </w:rPr>
        <w:t>комитет</w:t>
      </w:r>
    </w:p>
    <w:p w:rsidR="00EF5AB5" w:rsidRDefault="007D7A7E" w:rsidP="00673A9C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обр</w:t>
      </w:r>
      <w:r w:rsidR="00EF5AB5">
        <w:rPr>
          <w:sz w:val="28"/>
          <w:szCs w:val="28"/>
        </w:rPr>
        <w:t xml:space="preserve">. и науки </w:t>
      </w:r>
    </w:p>
    <w:p w:rsidR="007D7A7E" w:rsidRDefault="007D7A7E" w:rsidP="00673A9C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Курской</w:t>
      </w:r>
    </w:p>
    <w:p w:rsidR="007D7A7E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112.95pt;margin-top:14.2pt;width:122.25pt;height:82.4pt;z-index:-251653120" strokeweight="1.5pt"/>
        </w:pict>
      </w:r>
      <w:r w:rsidR="007D7A7E">
        <w:rPr>
          <w:sz w:val="28"/>
          <w:szCs w:val="28"/>
        </w:rPr>
        <w:t>области</w:t>
      </w:r>
    </w:p>
    <w:p w:rsidR="007D7A7E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306.45pt;margin-top:4.85pt;width:120.75pt;height:49.5pt;z-index:-251652096" strokeweight="1.5pt"/>
        </w:pict>
      </w:r>
      <w:r>
        <w:rPr>
          <w:noProof/>
          <w:sz w:val="28"/>
          <w:szCs w:val="28"/>
        </w:rPr>
        <w:pict>
          <v:shape id="_x0000_s1044" type="#_x0000_t32" style="position:absolute;margin-left:83.7pt;margin-top:12.3pt;width:29.25pt;height:0;z-index:251673600" o:connectortype="straight">
            <v:stroke endarrow="block"/>
          </v:shape>
        </w:pict>
      </w:r>
    </w:p>
    <w:p w:rsidR="00FC1EA7" w:rsidRDefault="00D55090" w:rsidP="00FC1EA7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-23.55pt;margin-top:3.4pt;width:120pt;height:75pt;z-index:-251650048" strokeweight="1.5pt"/>
        </w:pict>
      </w:r>
      <w:r w:rsidR="00EF5AB5">
        <w:rPr>
          <w:sz w:val="28"/>
          <w:szCs w:val="28"/>
        </w:rPr>
        <w:t>отдел</w:t>
      </w:r>
      <w:r w:rsidR="00FC1EA7">
        <w:rPr>
          <w:sz w:val="28"/>
          <w:szCs w:val="28"/>
        </w:rPr>
        <w:t xml:space="preserve">                                                                                     Профсоюзный</w:t>
      </w:r>
    </w:p>
    <w:p w:rsidR="00FC1EA7" w:rsidRDefault="00D55090" w:rsidP="00FC1EA7">
      <w:pPr>
        <w:tabs>
          <w:tab w:val="left" w:pos="28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margin-left:235.2pt;margin-top:.5pt;width:71.25pt;height:.05pt;z-index:251676672" o:connectortype="straight">
            <v:stroke startarrow="block" endarrow="block"/>
          </v:shape>
        </w:pict>
      </w:r>
      <w:r w:rsidR="00EF5AB5">
        <w:rPr>
          <w:sz w:val="28"/>
          <w:szCs w:val="28"/>
        </w:rPr>
        <w:t>образования</w:t>
      </w:r>
      <w:r w:rsidR="00FC1EA7">
        <w:rPr>
          <w:sz w:val="28"/>
          <w:szCs w:val="28"/>
        </w:rPr>
        <w:tab/>
        <w:t>Директор                               комитет</w:t>
      </w:r>
    </w:p>
    <w:p w:rsidR="007D7A7E" w:rsidRDefault="00D55090" w:rsidP="00FC1EA7">
      <w:pPr>
        <w:tabs>
          <w:tab w:val="left" w:pos="28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margin-left:96.45pt;margin-top:6.05pt;width:16.5pt;height:.05pt;z-index:251674624" o:connectortype="straight">
            <v:stroke endarrow="block"/>
          </v:shape>
        </w:pict>
      </w:r>
      <w:r w:rsidR="00EF5AB5">
        <w:rPr>
          <w:sz w:val="28"/>
          <w:szCs w:val="28"/>
        </w:rPr>
        <w:t>администрации</w:t>
      </w:r>
    </w:p>
    <w:p w:rsidR="007D7A7E" w:rsidRDefault="00EF5AB5" w:rsidP="00673A9C">
      <w:pPr>
        <w:tabs>
          <w:tab w:val="left" w:pos="18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Поныровского</w:t>
      </w:r>
      <w:proofErr w:type="spellEnd"/>
    </w:p>
    <w:p w:rsidR="007D7A7E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margin-left:91.95pt;margin-top:0;width:29.25pt;height:53.75pt;flip:y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margin-left:166.2pt;margin-top:0;width:.75pt;height:98.35pt;z-index:251677696" o:connectortype="straight">
            <v:stroke endarrow="block"/>
          </v:shape>
        </w:pict>
      </w:r>
      <w:r w:rsidR="00EF5AB5">
        <w:rPr>
          <w:sz w:val="28"/>
          <w:szCs w:val="28"/>
        </w:rPr>
        <w:t>района</w:t>
      </w:r>
    </w:p>
    <w:p w:rsidR="007D7A7E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-16.8pt;margin-top:12.9pt;width:111.75pt;height:49.5pt;z-index:-251649024" strokeweight="1.5pt"/>
        </w:pict>
      </w:r>
    </w:p>
    <w:p w:rsidR="00FC1EA7" w:rsidRDefault="00EF5AB5" w:rsidP="00673A9C">
      <w:pPr>
        <w:tabs>
          <w:tab w:val="left" w:pos="18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</w:t>
      </w:r>
      <w:proofErr w:type="spellEnd"/>
      <w:r>
        <w:rPr>
          <w:sz w:val="28"/>
          <w:szCs w:val="28"/>
        </w:rPr>
        <w:t>.</w:t>
      </w:r>
    </w:p>
    <w:p w:rsidR="007533C9" w:rsidRDefault="00EF5AB5" w:rsidP="00673A9C">
      <w:pPr>
        <w:tabs>
          <w:tab w:val="left" w:pos="18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Ольховатского</w:t>
      </w:r>
      <w:proofErr w:type="spellEnd"/>
    </w:p>
    <w:p w:rsidR="007533C9" w:rsidRDefault="00EF5AB5" w:rsidP="00673A9C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с/с</w:t>
      </w:r>
    </w:p>
    <w:p w:rsidR="007533C9" w:rsidRDefault="007533C9" w:rsidP="00673A9C">
      <w:pPr>
        <w:tabs>
          <w:tab w:val="left" w:pos="1860"/>
        </w:tabs>
        <w:rPr>
          <w:sz w:val="28"/>
          <w:szCs w:val="28"/>
        </w:rPr>
      </w:pPr>
    </w:p>
    <w:p w:rsidR="007533C9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margin-left:68.7pt;margin-top:1.8pt;width:223.5pt;height:66.75pt;z-index:-251637760" strokeweight="1.5pt"/>
        </w:pict>
      </w:r>
    </w:p>
    <w:p w:rsidR="007533C9" w:rsidRDefault="007533C9" w:rsidP="00673A9C">
      <w:pPr>
        <w:tabs>
          <w:tab w:val="left" w:pos="1860"/>
        </w:tabs>
        <w:rPr>
          <w:sz w:val="28"/>
          <w:szCs w:val="28"/>
        </w:rPr>
      </w:pPr>
    </w:p>
    <w:p w:rsidR="007533C9" w:rsidRDefault="007533C9" w:rsidP="00673A9C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совещание  при директоре  </w:t>
      </w:r>
    </w:p>
    <w:p w:rsidR="007533C9" w:rsidRDefault="007533C9" w:rsidP="00673A9C">
      <w:pPr>
        <w:tabs>
          <w:tab w:val="left" w:pos="1860"/>
        </w:tabs>
        <w:rPr>
          <w:sz w:val="28"/>
          <w:szCs w:val="28"/>
        </w:rPr>
      </w:pPr>
    </w:p>
    <w:p w:rsidR="007533C9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margin-left:222.45pt;margin-top:4.15pt;width:66pt;height:60pt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margin-left:62.7pt;margin-top:4.15pt;width:63.75pt;height:65.25pt;flip:x;z-index:251681792" o:connectortype="straight">
            <v:stroke endarrow="block"/>
          </v:shape>
        </w:pict>
      </w:r>
    </w:p>
    <w:p w:rsidR="007533C9" w:rsidRDefault="007533C9" w:rsidP="00673A9C">
      <w:pPr>
        <w:tabs>
          <w:tab w:val="left" w:pos="1860"/>
        </w:tabs>
        <w:rPr>
          <w:sz w:val="28"/>
          <w:szCs w:val="28"/>
        </w:rPr>
      </w:pPr>
    </w:p>
    <w:p w:rsidR="007533C9" w:rsidRDefault="007533C9" w:rsidP="00673A9C">
      <w:pPr>
        <w:tabs>
          <w:tab w:val="left" w:pos="1860"/>
        </w:tabs>
        <w:rPr>
          <w:sz w:val="28"/>
          <w:szCs w:val="28"/>
        </w:rPr>
      </w:pPr>
    </w:p>
    <w:p w:rsidR="007533C9" w:rsidRDefault="007533C9" w:rsidP="00673A9C">
      <w:pPr>
        <w:tabs>
          <w:tab w:val="left" w:pos="1860"/>
        </w:tabs>
        <w:rPr>
          <w:sz w:val="28"/>
          <w:szCs w:val="28"/>
        </w:rPr>
      </w:pPr>
    </w:p>
    <w:p w:rsidR="007533C9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margin-left:-7.05pt;margin-top:5pt;width:99pt;height:80.25pt;z-index:-251635712" strokeweight="1.5pt"/>
        </w:pict>
      </w:r>
      <w:r>
        <w:rPr>
          <w:noProof/>
          <w:sz w:val="28"/>
          <w:szCs w:val="28"/>
        </w:rPr>
        <w:pict>
          <v:rect id="_x0000_s1050" style="position:absolute;margin-left:235.2pt;margin-top:-.25pt;width:143.25pt;height:81pt;z-index:-251636736" strokeweight="1.5pt"/>
        </w:pict>
      </w:r>
    </w:p>
    <w:p w:rsidR="007533C9" w:rsidRDefault="007533C9" w:rsidP="00673A9C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Заместитель                                                   зам. директор</w:t>
      </w:r>
    </w:p>
    <w:p w:rsidR="007533C9" w:rsidRDefault="007533C9" w:rsidP="00673A9C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по УВП                                                          по воспитательной</w:t>
      </w:r>
    </w:p>
    <w:p w:rsidR="007533C9" w:rsidRDefault="007533C9" w:rsidP="00673A9C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работе</w:t>
      </w:r>
      <w:bookmarkStart w:id="0" w:name="_GoBack"/>
      <w:bookmarkEnd w:id="0"/>
    </w:p>
    <w:p w:rsidR="007533C9" w:rsidRDefault="007533C9" w:rsidP="00673A9C">
      <w:pPr>
        <w:tabs>
          <w:tab w:val="left" w:pos="1860"/>
        </w:tabs>
        <w:rPr>
          <w:sz w:val="28"/>
          <w:szCs w:val="28"/>
        </w:rPr>
      </w:pPr>
    </w:p>
    <w:p w:rsidR="007533C9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margin-left:326.7pt;margin-top:.25pt;width:15pt;height:27.75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8" type="#_x0000_t32" style="position:absolute;margin-left:87.45pt;margin-top:4.75pt;width:201pt;height:181.9pt;z-index:25169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5" type="#_x0000_t32" style="position:absolute;margin-left:51.45pt;margin-top:4.75pt;width:61.5pt;height:136.5pt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6" type="#_x0000_t32" style="position:absolute;margin-left:78.45pt;margin-top:4.75pt;width:123.75pt;height:189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margin-left:12.45pt;margin-top:4.75pt;width:0;height:117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margin-left:-43.05pt;margin-top:4.75pt;width:42.75pt;height:88.5pt;flip:x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margin-left:229.2pt;margin-top:.25pt;width:21.75pt;height:23.25pt;flip:x;z-index:251687936" o:connectortype="straight">
            <v:stroke endarrow="block"/>
          </v:shape>
        </w:pict>
      </w:r>
    </w:p>
    <w:p w:rsidR="00F94653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margin-left:322.2pt;margin-top:11.9pt;width:135.75pt;height:48.75pt;z-index:-251630592" strokeweight="1.5pt"/>
        </w:pict>
      </w:r>
      <w:r>
        <w:rPr>
          <w:noProof/>
          <w:sz w:val="28"/>
          <w:szCs w:val="28"/>
        </w:rPr>
        <w:pict>
          <v:rect id="_x0000_s1055" style="position:absolute;margin-left:185.7pt;margin-top:11.9pt;width:112.5pt;height:48.75pt;z-index:-251631616" strokeweight="1.5pt"/>
        </w:pict>
      </w:r>
    </w:p>
    <w:p w:rsidR="00E76EC1" w:rsidRDefault="00F94653" w:rsidP="00673A9C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совет                          детская организация                                                                          </w:t>
      </w:r>
    </w:p>
    <w:p w:rsidR="007533C9" w:rsidRDefault="00E76EC1" w:rsidP="00F94653">
      <w:pPr>
        <w:tabs>
          <w:tab w:val="left" w:pos="186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135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профилактики</w:t>
      </w:r>
      <w:r w:rsidR="009B135F">
        <w:rPr>
          <w:sz w:val="28"/>
          <w:szCs w:val="28"/>
        </w:rPr>
        <w:t xml:space="preserve">                </w:t>
      </w:r>
      <w:r w:rsidR="004B6FC4">
        <w:rPr>
          <w:sz w:val="28"/>
          <w:szCs w:val="28"/>
        </w:rPr>
        <w:t>«Алые паруса»</w:t>
      </w:r>
    </w:p>
    <w:p w:rsidR="004B6FC4" w:rsidRDefault="004B6FC4" w:rsidP="00673A9C">
      <w:pPr>
        <w:tabs>
          <w:tab w:val="left" w:pos="1860"/>
        </w:tabs>
        <w:rPr>
          <w:sz w:val="28"/>
          <w:szCs w:val="28"/>
        </w:rPr>
      </w:pPr>
    </w:p>
    <w:p w:rsidR="004B6FC4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margin-left:-73.8pt;margin-top:12.75pt;width:78pt;height:89.25pt;z-index:251699200">
            <v:textbox>
              <w:txbxContent>
                <w:p w:rsidR="001B7C7E" w:rsidRDefault="001B7C7E">
                  <w:r>
                    <w:t xml:space="preserve">    МО «</w:t>
                  </w:r>
                  <w:proofErr w:type="spellStart"/>
                  <w:proofErr w:type="gramStart"/>
                  <w:r>
                    <w:t>Естественно</w:t>
                  </w:r>
                  <w:r w:rsidR="009B135F">
                    <w:t>-</w:t>
                  </w:r>
                  <w:r>
                    <w:t>научного</w:t>
                  </w:r>
                  <w:proofErr w:type="spellEnd"/>
                  <w:proofErr w:type="gramEnd"/>
                  <w:r>
                    <w:t xml:space="preserve"> цикла»</w:t>
                  </w:r>
                </w:p>
              </w:txbxContent>
            </v:textbox>
          </v:rect>
        </w:pict>
      </w:r>
    </w:p>
    <w:p w:rsidR="004B6FC4" w:rsidRDefault="004B6FC4" w:rsidP="00673A9C">
      <w:pPr>
        <w:tabs>
          <w:tab w:val="left" w:pos="1860"/>
        </w:tabs>
        <w:rPr>
          <w:sz w:val="28"/>
          <w:szCs w:val="28"/>
        </w:rPr>
      </w:pPr>
    </w:p>
    <w:p w:rsidR="004B6FC4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1" style="position:absolute;margin-left:8.7pt;margin-top:9.05pt;width:78.75pt;height:1in;z-index:251700224">
            <v:textbox>
              <w:txbxContent>
                <w:p w:rsidR="001B7C7E" w:rsidRDefault="001B7C7E">
                  <w:r>
                    <w:t>МО «Гуманитарного цикла»</w:t>
                  </w:r>
                </w:p>
              </w:txbxContent>
            </v:textbox>
          </v:rect>
        </w:pict>
      </w:r>
    </w:p>
    <w:p w:rsidR="001929E5" w:rsidRDefault="00D55090" w:rsidP="001929E5">
      <w:pPr>
        <w:tabs>
          <w:tab w:val="left" w:pos="1860"/>
        </w:tabs>
        <w:ind w:hanging="993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margin-left:91.95pt;margin-top:12.45pt;width:1in;height:1in;z-index:251701248">
            <v:textbox>
              <w:txbxContent>
                <w:p w:rsidR="001B7C7E" w:rsidRDefault="001B7C7E">
                  <w:r>
                    <w:t>МО «Классных руководителей»</w:t>
                  </w:r>
                </w:p>
              </w:txbxContent>
            </v:textbox>
          </v:rect>
        </w:pict>
      </w:r>
      <w:r w:rsidR="00CF3D1C">
        <w:rPr>
          <w:noProof/>
          <w:sz w:val="28"/>
          <w:szCs w:val="28"/>
        </w:rPr>
        <w:t>МО «</w:t>
      </w:r>
    </w:p>
    <w:p w:rsidR="00F94653" w:rsidRDefault="00F94653" w:rsidP="001929E5">
      <w:pPr>
        <w:tabs>
          <w:tab w:val="left" w:pos="2340"/>
        </w:tabs>
        <w:ind w:hanging="709"/>
        <w:rPr>
          <w:sz w:val="28"/>
          <w:szCs w:val="28"/>
        </w:rPr>
      </w:pPr>
    </w:p>
    <w:p w:rsidR="004B6FC4" w:rsidRDefault="004B6FC4" w:rsidP="00673A9C">
      <w:pPr>
        <w:tabs>
          <w:tab w:val="left" w:pos="1860"/>
        </w:tabs>
        <w:rPr>
          <w:sz w:val="28"/>
          <w:szCs w:val="28"/>
        </w:rPr>
      </w:pPr>
    </w:p>
    <w:p w:rsidR="001B7C7E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4" style="position:absolute;margin-left:277.95pt;margin-top:9.55pt;width:89.25pt;height:81.35pt;z-index:251703296">
            <v:textbox>
              <w:txbxContent>
                <w:p w:rsidR="001B7C7E" w:rsidRDefault="001B7C7E">
                  <w:r>
                    <w:t>Проблемно- методический семинар</w:t>
                  </w:r>
                </w:p>
              </w:txbxContent>
            </v:textbox>
          </v:rect>
        </w:pict>
      </w:r>
    </w:p>
    <w:p w:rsidR="001B7C7E" w:rsidRDefault="00D55090" w:rsidP="00673A9C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3" style="position:absolute;margin-left:173.7pt;margin-top:.55pt;width:93pt;height:74.65pt;z-index:251702272">
            <v:textbox>
              <w:txbxContent>
                <w:p w:rsidR="001B7C7E" w:rsidRDefault="009B135F">
                  <w:r>
                    <w:t>МО</w:t>
                  </w:r>
                  <w:r w:rsidR="001B7C7E">
                    <w:t xml:space="preserve"> </w:t>
                  </w:r>
                  <w:r>
                    <w:t>«</w:t>
                  </w:r>
                  <w:proofErr w:type="spellStart"/>
                  <w:r>
                    <w:t>Н</w:t>
                  </w:r>
                  <w:r w:rsidR="001B7C7E">
                    <w:t>ач</w:t>
                  </w:r>
                  <w:proofErr w:type="spellEnd"/>
                  <w:r w:rsidR="001B7C7E">
                    <w:t>. класс</w:t>
                  </w:r>
                  <w:r>
                    <w:t>ы»</w:t>
                  </w:r>
                </w:p>
              </w:txbxContent>
            </v:textbox>
          </v:rect>
        </w:pict>
      </w:r>
    </w:p>
    <w:p w:rsidR="001B7C7E" w:rsidRPr="007D7A7E" w:rsidRDefault="001B7C7E" w:rsidP="00673A9C">
      <w:pPr>
        <w:tabs>
          <w:tab w:val="left" w:pos="1860"/>
        </w:tabs>
        <w:rPr>
          <w:sz w:val="28"/>
          <w:szCs w:val="28"/>
        </w:rPr>
      </w:pPr>
    </w:p>
    <w:sectPr w:rsidR="001B7C7E" w:rsidRPr="007D7A7E" w:rsidSect="008B08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9C"/>
    <w:rsid w:val="00035D67"/>
    <w:rsid w:val="001929E5"/>
    <w:rsid w:val="001B7C7E"/>
    <w:rsid w:val="00431940"/>
    <w:rsid w:val="00474BD8"/>
    <w:rsid w:val="004B6FC4"/>
    <w:rsid w:val="005170A6"/>
    <w:rsid w:val="00673A9C"/>
    <w:rsid w:val="007533C9"/>
    <w:rsid w:val="007D7A7E"/>
    <w:rsid w:val="008B089C"/>
    <w:rsid w:val="009B135F"/>
    <w:rsid w:val="00A47992"/>
    <w:rsid w:val="00A754C6"/>
    <w:rsid w:val="00AA0C1B"/>
    <w:rsid w:val="00AE6F5A"/>
    <w:rsid w:val="00B06085"/>
    <w:rsid w:val="00CF3D1C"/>
    <w:rsid w:val="00D55090"/>
    <w:rsid w:val="00DF60F9"/>
    <w:rsid w:val="00E57C93"/>
    <w:rsid w:val="00E76EC1"/>
    <w:rsid w:val="00EF5AB5"/>
    <w:rsid w:val="00F94653"/>
    <w:rsid w:val="00FC1EA7"/>
    <w:rsid w:val="00FF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20" type="connector" idref="#_x0000_s1053"/>
        <o:r id="V:Rule21" type="connector" idref="#_x0000_s1040"/>
        <o:r id="V:Rule22" type="connector" idref="#_x0000_s1047"/>
        <o:r id="V:Rule23" type="connector" idref="#_x0000_s1058"/>
        <o:r id="V:Rule24" type="connector" idref="#_x0000_s1043"/>
        <o:r id="V:Rule25" type="connector" idref="#_x0000_s1048"/>
        <o:r id="V:Rule26" type="connector" idref="#_x0000_s1046"/>
        <o:r id="V:Rule27" type="connector" idref="#_x0000_s1041"/>
        <o:r id="V:Rule28" type="connector" idref="#_x0000_s1068"/>
        <o:r id="V:Rule29" type="connector" idref="#_x0000_s1059"/>
        <o:r id="V:Rule30" type="connector" idref="#_x0000_s1052"/>
        <o:r id="V:Rule31" type="connector" idref="#_x0000_s1060"/>
        <o:r id="V:Rule32" type="connector" idref="#_x0000_s1039"/>
        <o:r id="V:Rule33" type="connector" idref="#_x0000_s1065"/>
        <o:r id="V:Rule34" type="connector" idref="#_x0000_s1042"/>
        <o:r id="V:Rule35" type="connector" idref="#_x0000_s1066"/>
        <o:r id="V:Rule36" type="connector" idref="#_x0000_s1044"/>
        <o:r id="V:Rule37" type="connector" idref="#_x0000_s1045"/>
        <o:r id="V:Rule3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Москва</cp:lastModifiedBy>
  <cp:revision>5</cp:revision>
  <cp:lastPrinted>2011-03-14T17:51:00Z</cp:lastPrinted>
  <dcterms:created xsi:type="dcterms:W3CDTF">2011-03-14T17:52:00Z</dcterms:created>
  <dcterms:modified xsi:type="dcterms:W3CDTF">2015-03-14T06:40:00Z</dcterms:modified>
</cp:coreProperties>
</file>